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6D4F96B0" w:rsidR="00DE126C" w:rsidRPr="008F7C4B" w:rsidRDefault="00A11F7A" w:rsidP="00A11F7A">
      <w:pPr>
        <w:pStyle w:val="NoSpacing"/>
        <w:rPr>
          <w:rFonts w:ascii="Times New Roman" w:hAnsi="Times New Roman"/>
        </w:rPr>
      </w:pPr>
      <w:r w:rsidRPr="008F7C4B">
        <w:rPr>
          <w:rFonts w:ascii="Times New Roman" w:hAnsi="Times New Roman"/>
        </w:rPr>
        <w:t>Box #</w:t>
      </w:r>
      <w:r w:rsidR="00754224">
        <w:rPr>
          <w:rFonts w:ascii="Times New Roman" w:hAnsi="Times New Roman"/>
        </w:rPr>
        <w:t>3</w:t>
      </w:r>
    </w:p>
    <w:p w14:paraId="2649AD97" w14:textId="2154D78C" w:rsidR="00A11F7A" w:rsidRPr="008F7C4B" w:rsidRDefault="008874F4" w:rsidP="00A11F7A">
      <w:pPr>
        <w:pStyle w:val="NoSpacing"/>
        <w:rPr>
          <w:rFonts w:ascii="Times New Roman" w:hAnsi="Times New Roman"/>
          <w:b/>
        </w:rPr>
      </w:pPr>
      <w:r w:rsidRPr="008874F4">
        <w:rPr>
          <w:rFonts w:ascii="Times New Roman" w:hAnsi="Times New Roman"/>
          <w:b/>
          <w:color w:val="FF0000"/>
        </w:rPr>
        <w:t xml:space="preserve">Odd </w:t>
      </w:r>
      <w:r w:rsidR="0096705C" w:rsidRPr="00754224">
        <w:rPr>
          <w:rFonts w:ascii="Times New Roman" w:hAnsi="Times New Roman"/>
          <w:b/>
          <w:color w:val="FF0000"/>
        </w:rPr>
        <w:t>Box</w:t>
      </w:r>
    </w:p>
    <w:p w14:paraId="695085BA" w14:textId="4B1B186B" w:rsidR="003868E0" w:rsidRPr="008F7C4B" w:rsidRDefault="00754224" w:rsidP="00A11F7A">
      <w:pPr>
        <w:pStyle w:val="NoSpacing"/>
        <w:rPr>
          <w:rFonts w:ascii="Times New Roman" w:hAnsi="Times New Roman"/>
        </w:rPr>
      </w:pPr>
      <w:r>
        <w:rPr>
          <w:rFonts w:ascii="Times New Roman" w:hAnsi="Times New Roman"/>
        </w:rPr>
        <w:t>17 July</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54C4F3F2" w:rsidR="008874F4" w:rsidRDefault="00754224" w:rsidP="00A11F7A">
      <w:pPr>
        <w:pStyle w:val="NoSpacing"/>
        <w:rPr>
          <w:rFonts w:ascii="Times New Roman" w:hAnsi="Times New Roman"/>
          <w:bCs/>
        </w:rPr>
      </w:pPr>
      <w:r w:rsidRPr="00754224">
        <w:rPr>
          <w:rFonts w:ascii="Times New Roman" w:hAnsi="Times New Roman"/>
          <w:bCs/>
        </w:rPr>
        <w:t>Basil</w:t>
      </w:r>
    </w:p>
    <w:p w14:paraId="32E02C0D" w14:textId="4C3C13A2" w:rsidR="00754224" w:rsidRDefault="00754224" w:rsidP="00A11F7A">
      <w:pPr>
        <w:pStyle w:val="NoSpacing"/>
        <w:rPr>
          <w:rFonts w:ascii="Times New Roman" w:hAnsi="Times New Roman"/>
          <w:bCs/>
        </w:rPr>
      </w:pPr>
      <w:r>
        <w:rPr>
          <w:rFonts w:ascii="Times New Roman" w:hAnsi="Times New Roman"/>
          <w:bCs/>
        </w:rPr>
        <w:t>Beans:  Mixed Types</w:t>
      </w:r>
    </w:p>
    <w:p w14:paraId="5A9EF1C3" w14:textId="60212839" w:rsidR="00754224" w:rsidRPr="00754224" w:rsidRDefault="00754224" w:rsidP="00A11F7A">
      <w:pPr>
        <w:pStyle w:val="NoSpacing"/>
        <w:rPr>
          <w:rFonts w:ascii="Times New Roman" w:hAnsi="Times New Roman"/>
          <w:bCs/>
        </w:rPr>
      </w:pPr>
      <w:r>
        <w:rPr>
          <w:rFonts w:ascii="Times New Roman" w:hAnsi="Times New Roman"/>
          <w:bCs/>
        </w:rPr>
        <w:t>Beets:  Orange</w:t>
      </w:r>
    </w:p>
    <w:p w14:paraId="1A6B63C6" w14:textId="10D2C033" w:rsidR="008874F4" w:rsidRPr="00754224" w:rsidRDefault="00754224" w:rsidP="00A11F7A">
      <w:pPr>
        <w:pStyle w:val="NoSpacing"/>
        <w:rPr>
          <w:rFonts w:ascii="Times New Roman" w:hAnsi="Times New Roman"/>
          <w:b/>
          <w:color w:val="00B050"/>
        </w:rPr>
      </w:pPr>
      <w:r w:rsidRPr="00754224">
        <w:rPr>
          <w:rFonts w:ascii="Times New Roman" w:hAnsi="Times New Roman"/>
          <w:b/>
          <w:color w:val="00B050"/>
        </w:rPr>
        <w:t>Broccoli:  Couple Boxes</w:t>
      </w:r>
    </w:p>
    <w:p w14:paraId="0218E2CB" w14:textId="4FD6A949" w:rsidR="00754224" w:rsidRPr="00754224" w:rsidRDefault="00754224" w:rsidP="00A11F7A">
      <w:pPr>
        <w:pStyle w:val="NoSpacing"/>
        <w:rPr>
          <w:rFonts w:ascii="Times New Roman" w:hAnsi="Times New Roman"/>
          <w:b/>
          <w:color w:val="E36C0A" w:themeColor="accent6" w:themeShade="BF"/>
        </w:rPr>
      </w:pPr>
      <w:r w:rsidRPr="00754224">
        <w:rPr>
          <w:rFonts w:ascii="Times New Roman" w:hAnsi="Times New Roman"/>
          <w:b/>
          <w:color w:val="E36C0A" w:themeColor="accent6" w:themeShade="BF"/>
        </w:rPr>
        <w:t>Broccoli or Cauliflower:  Family Boxes</w:t>
      </w:r>
    </w:p>
    <w:p w14:paraId="3E5513B6" w14:textId="287CFF4C" w:rsidR="00754224" w:rsidRDefault="00754224" w:rsidP="00A11F7A">
      <w:pPr>
        <w:pStyle w:val="NoSpacing"/>
        <w:rPr>
          <w:rFonts w:ascii="Times New Roman" w:hAnsi="Times New Roman"/>
          <w:bCs/>
        </w:rPr>
      </w:pPr>
      <w:r>
        <w:rPr>
          <w:rFonts w:ascii="Times New Roman" w:hAnsi="Times New Roman"/>
          <w:bCs/>
        </w:rPr>
        <w:t>Fennel</w:t>
      </w:r>
    </w:p>
    <w:p w14:paraId="63754539" w14:textId="66A36485" w:rsidR="00754224" w:rsidRDefault="00754224" w:rsidP="00A11F7A">
      <w:pPr>
        <w:pStyle w:val="NoSpacing"/>
        <w:rPr>
          <w:rFonts w:ascii="Times New Roman" w:hAnsi="Times New Roman"/>
          <w:bCs/>
        </w:rPr>
      </w:pPr>
      <w:r>
        <w:rPr>
          <w:rFonts w:ascii="Times New Roman" w:hAnsi="Times New Roman"/>
          <w:bCs/>
        </w:rPr>
        <w:t>Garlic:  Green</w:t>
      </w:r>
    </w:p>
    <w:p w14:paraId="28A91D9C" w14:textId="2C4614E1" w:rsidR="00754224" w:rsidRDefault="00754224" w:rsidP="00A11F7A">
      <w:pPr>
        <w:pStyle w:val="NoSpacing"/>
        <w:rPr>
          <w:rFonts w:ascii="Times New Roman" w:hAnsi="Times New Roman"/>
          <w:bCs/>
        </w:rPr>
      </w:pPr>
      <w:r>
        <w:rPr>
          <w:rFonts w:ascii="Times New Roman" w:hAnsi="Times New Roman"/>
          <w:bCs/>
        </w:rPr>
        <w:t>Garlic Scapes</w:t>
      </w:r>
    </w:p>
    <w:p w14:paraId="5E2AFB6A" w14:textId="55333933" w:rsidR="00754224" w:rsidRPr="00754224" w:rsidRDefault="00754224" w:rsidP="00A11F7A">
      <w:pPr>
        <w:pStyle w:val="NoSpacing"/>
        <w:rPr>
          <w:rFonts w:ascii="Times New Roman" w:hAnsi="Times New Roman"/>
          <w:bCs/>
        </w:rPr>
      </w:pPr>
      <w:r>
        <w:rPr>
          <w:rFonts w:ascii="Times New Roman" w:hAnsi="Times New Roman"/>
          <w:bCs/>
        </w:rPr>
        <w:t>Lettuce</w:t>
      </w:r>
      <w:r w:rsidR="00D14561">
        <w:rPr>
          <w:rFonts w:ascii="Times New Roman" w:hAnsi="Times New Roman"/>
          <w:bCs/>
        </w:rPr>
        <w:t>:  French Crisp, Green Romaine</w:t>
      </w:r>
    </w:p>
    <w:p w14:paraId="1994EE91" w14:textId="77777777" w:rsidR="00754224" w:rsidRDefault="00754224" w:rsidP="00A11F7A">
      <w:pPr>
        <w:pStyle w:val="NoSpacing"/>
        <w:rPr>
          <w:rFonts w:ascii="Times New Roman" w:hAnsi="Times New Roman"/>
          <w:b/>
          <w:u w:val="single"/>
        </w:rPr>
      </w:pPr>
    </w:p>
    <w:p w14:paraId="487EE5BD" w14:textId="22F2CAFA"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754224">
        <w:rPr>
          <w:rFonts w:ascii="Times New Roman" w:hAnsi="Times New Roman"/>
        </w:rPr>
        <w:t>broccoli, cauliflower, fennel</w:t>
      </w:r>
    </w:p>
    <w:p w14:paraId="31AA62C2" w14:textId="4F0C24E4"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D14561">
        <w:rPr>
          <w:rFonts w:ascii="Times New Roman" w:hAnsi="Times New Roman"/>
        </w:rPr>
        <w:t>flowers</w:t>
      </w:r>
    </w:p>
    <w:p w14:paraId="1E98D3D2" w14:textId="77777777" w:rsidR="00851E72" w:rsidRDefault="00851E72" w:rsidP="008874F4">
      <w:pPr>
        <w:pStyle w:val="NoSpacing"/>
        <w:rPr>
          <w:rFonts w:ascii="Times New Roman" w:hAnsi="Times New Roman"/>
        </w:rPr>
      </w:pPr>
    </w:p>
    <w:p w14:paraId="611B2700" w14:textId="77777777" w:rsidR="0060708E" w:rsidRPr="00021A7E" w:rsidRDefault="0060708E" w:rsidP="0060708E">
      <w:pPr>
        <w:pStyle w:val="NoSpacing"/>
        <w:rPr>
          <w:rFonts w:ascii="Times New Roman" w:hAnsi="Times New Roman"/>
        </w:rPr>
      </w:pPr>
      <w:r w:rsidRPr="00AC5A53">
        <w:rPr>
          <w:rFonts w:ascii="Times New Roman" w:hAnsi="Times New Roman"/>
          <w:b/>
        </w:rPr>
        <w:t>Broccoli</w:t>
      </w:r>
      <w:r w:rsidRPr="00021A7E">
        <w:rPr>
          <w:rFonts w:ascii="Times New Roman" w:hAnsi="Times New Roman"/>
        </w:rPr>
        <w:t xml:space="preserve"> is loaded with vitamins A, C, calcium, potassium and iron. To enjoy most of its nutritional value tho, eat broccoli raw. Or, gently cook or steam broccoli just until bright green and </w:t>
      </w:r>
      <w:r w:rsidRPr="00021A7E">
        <w:rPr>
          <w:rFonts w:ascii="Times New Roman" w:hAnsi="Times New Roman"/>
          <w:i/>
        </w:rPr>
        <w:t>al</w:t>
      </w:r>
      <w:r w:rsidRPr="00021A7E">
        <w:rPr>
          <w:rFonts w:ascii="Times New Roman" w:hAnsi="Times New Roman"/>
        </w:rPr>
        <w:t xml:space="preserve"> </w:t>
      </w:r>
      <w:r w:rsidRPr="00021A7E">
        <w:rPr>
          <w:rFonts w:ascii="Times New Roman" w:hAnsi="Times New Roman"/>
          <w:i/>
        </w:rPr>
        <w:t>dente</w:t>
      </w:r>
      <w:r w:rsidRPr="00021A7E">
        <w:rPr>
          <w:rFonts w:ascii="Times New Roman" w:hAnsi="Times New Roman"/>
        </w:rPr>
        <w:t>.  It’s best stored inside a plastic bag in your refrigerator.  Broccoli should keep for about a week.  You may find a green cabbage worm or two in your broccoli.  They don’t bite, and are easy to remove.  Check for them underneath the florets as you wash or cut broccoli up, and deposit them in your compost container if you find any.  Because we’re organic, we do not spray for cabbage worms unless there is a large infest</w:t>
      </w:r>
      <w:r>
        <w:rPr>
          <w:rFonts w:ascii="Times New Roman" w:hAnsi="Times New Roman"/>
        </w:rPr>
        <w:t>ation, and there isn’t</w:t>
      </w:r>
      <w:r w:rsidRPr="00021A7E">
        <w:rPr>
          <w:rFonts w:ascii="Times New Roman" w:hAnsi="Times New Roman"/>
        </w:rPr>
        <w:t xml:space="preserve">.  I imagine the killdeer and barn swallows find them quite a tasty treat. </w:t>
      </w:r>
    </w:p>
    <w:p w14:paraId="69B40DFA" w14:textId="77777777" w:rsidR="0060708E" w:rsidRDefault="0060708E" w:rsidP="0060708E">
      <w:pPr>
        <w:pStyle w:val="NoSpacing"/>
        <w:rPr>
          <w:rFonts w:ascii="Times New Roman" w:hAnsi="Times New Roman"/>
        </w:rPr>
      </w:pPr>
      <w:r w:rsidRPr="00021A7E">
        <w:rPr>
          <w:rFonts w:ascii="Times New Roman" w:hAnsi="Times New Roman"/>
        </w:rPr>
        <w:t>Broccoli florets are aptly named: they are flower buds.  If left to bloom, the buds open up into bright, yellow flowers</w:t>
      </w:r>
      <w:r>
        <w:rPr>
          <w:rFonts w:ascii="Times New Roman" w:hAnsi="Times New Roman"/>
        </w:rPr>
        <w:t>—edible flowers</w:t>
      </w:r>
      <w:r w:rsidRPr="00021A7E">
        <w:rPr>
          <w:rFonts w:ascii="Times New Roman" w:hAnsi="Times New Roman"/>
        </w:rPr>
        <w:t>.  The younger a head of broccoli is, the smaller the buds.  We try to harvest them when the buds are around 1/16".  Sometimes, the buds don't mature evenly and you'll see larger and smaller buds on one head.</w:t>
      </w:r>
    </w:p>
    <w:p w14:paraId="3B892E00" w14:textId="25485AE5" w:rsidR="0060708E" w:rsidRDefault="0060708E" w:rsidP="0060708E">
      <w:pPr>
        <w:pStyle w:val="NoSpacing"/>
        <w:rPr>
          <w:rFonts w:ascii="Times New Roman" w:hAnsi="Times New Roman"/>
        </w:rPr>
      </w:pPr>
      <w:r w:rsidRPr="00021A7E">
        <w:rPr>
          <w:rFonts w:ascii="Times New Roman" w:hAnsi="Times New Roman"/>
        </w:rPr>
        <w:t xml:space="preserve">The </w:t>
      </w:r>
      <w:r>
        <w:rPr>
          <w:rFonts w:ascii="Times New Roman" w:hAnsi="Times New Roman"/>
        </w:rPr>
        <w:t xml:space="preserve">first </w:t>
      </w:r>
      <w:r w:rsidRPr="00021A7E">
        <w:rPr>
          <w:rFonts w:ascii="Times New Roman" w:hAnsi="Times New Roman"/>
        </w:rPr>
        <w:t xml:space="preserve">broccoli patch </w:t>
      </w:r>
      <w:r>
        <w:rPr>
          <w:rFonts w:ascii="Times New Roman" w:hAnsi="Times New Roman"/>
        </w:rPr>
        <w:t xml:space="preserve">is producing </w:t>
      </w:r>
      <w:r>
        <w:rPr>
          <w:rFonts w:ascii="Times New Roman" w:hAnsi="Times New Roman"/>
        </w:rPr>
        <w:t>almost</w:t>
      </w:r>
      <w:r>
        <w:rPr>
          <w:rFonts w:ascii="Times New Roman" w:hAnsi="Times New Roman"/>
        </w:rPr>
        <w:t xml:space="preserve"> enough to give </w:t>
      </w:r>
      <w:r>
        <w:rPr>
          <w:rFonts w:ascii="Times New Roman" w:hAnsi="Times New Roman"/>
        </w:rPr>
        <w:t>most folks</w:t>
      </w:r>
      <w:r>
        <w:rPr>
          <w:rFonts w:ascii="Times New Roman" w:hAnsi="Times New Roman"/>
        </w:rPr>
        <w:t xml:space="preserve"> some</w:t>
      </w:r>
      <w:r>
        <w:rPr>
          <w:rFonts w:ascii="Times New Roman" w:hAnsi="Times New Roman"/>
        </w:rPr>
        <w:t>.  These first</w:t>
      </w:r>
      <w:r>
        <w:rPr>
          <w:rFonts w:ascii="Times New Roman" w:hAnsi="Times New Roman"/>
        </w:rPr>
        <w:t xml:space="preserve"> heads are </w:t>
      </w:r>
      <w:r>
        <w:rPr>
          <w:rFonts w:ascii="Times New Roman" w:hAnsi="Times New Roman"/>
        </w:rPr>
        <w:t xml:space="preserve">often </w:t>
      </w:r>
      <w:r>
        <w:rPr>
          <w:rFonts w:ascii="Times New Roman" w:hAnsi="Times New Roman"/>
        </w:rPr>
        <w:t xml:space="preserve">small, </w:t>
      </w:r>
      <w:r>
        <w:rPr>
          <w:rFonts w:ascii="Times New Roman" w:hAnsi="Times New Roman"/>
        </w:rPr>
        <w:t xml:space="preserve">and irregularly shaped, but I've never found that an unusual shape affects the flavor. </w:t>
      </w:r>
      <w:r w:rsidRPr="00021A7E">
        <w:rPr>
          <w:rFonts w:ascii="Times New Roman" w:hAnsi="Times New Roman"/>
        </w:rPr>
        <w:t xml:space="preserve"> </w:t>
      </w:r>
      <w:r>
        <w:rPr>
          <w:rFonts w:ascii="Times New Roman" w:hAnsi="Times New Roman"/>
        </w:rPr>
        <w:t>Never fear, there's another patch in the works.</w:t>
      </w:r>
      <w:r w:rsidRPr="00021A7E">
        <w:rPr>
          <w:rFonts w:ascii="Times New Roman" w:hAnsi="Times New Roman"/>
        </w:rPr>
        <w:t xml:space="preserve"> </w:t>
      </w:r>
      <w:r>
        <w:rPr>
          <w:rFonts w:ascii="Times New Roman" w:hAnsi="Times New Roman"/>
        </w:rPr>
        <w:t xml:space="preserve"> When that one is ready, </w:t>
      </w:r>
      <w:r w:rsidRPr="00021A7E">
        <w:rPr>
          <w:rFonts w:ascii="Times New Roman" w:hAnsi="Times New Roman"/>
        </w:rPr>
        <w:t>broccoli will show up for a few weeks in a row, at least</w:t>
      </w:r>
      <w:r>
        <w:rPr>
          <w:rFonts w:ascii="Times New Roman" w:hAnsi="Times New Roman"/>
        </w:rPr>
        <w:t>, then again when the next patch is producing</w:t>
      </w:r>
      <w:r w:rsidRPr="00021A7E">
        <w:rPr>
          <w:rFonts w:ascii="Times New Roman" w:hAnsi="Times New Roman"/>
        </w:rPr>
        <w:t>.</w:t>
      </w:r>
    </w:p>
    <w:p w14:paraId="3145663E" w14:textId="150E5B17" w:rsidR="0060708E" w:rsidRPr="00021A7E" w:rsidRDefault="0060708E" w:rsidP="0060708E">
      <w:pPr>
        <w:pStyle w:val="NoSpacing"/>
        <w:rPr>
          <w:rFonts w:ascii="Times New Roman" w:hAnsi="Times New Roman"/>
        </w:rPr>
      </w:pPr>
      <w:r>
        <w:rPr>
          <w:rFonts w:ascii="Times New Roman" w:hAnsi="Times New Roman"/>
        </w:rPr>
        <w:t>The early cauliflower is also small</w:t>
      </w:r>
      <w:r w:rsidR="00D8427D">
        <w:rPr>
          <w:rFonts w:ascii="Times New Roman" w:hAnsi="Times New Roman"/>
        </w:rPr>
        <w:t xml:space="preserve">, which might be because it was rather buried in weeds.  We've harvested just enough broccoli to give it to the Couple </w:t>
      </w:r>
      <w:r w:rsidR="00D8427D">
        <w:rPr>
          <w:rFonts w:ascii="Times New Roman" w:hAnsi="Times New Roman"/>
        </w:rPr>
        <w:t>boxes, and cauliflower goes to the Family Shares, with just enough broccoli to even out amounts.</w:t>
      </w:r>
    </w:p>
    <w:p w14:paraId="2E0C848A" w14:textId="77777777" w:rsidR="0060708E" w:rsidRDefault="0060708E" w:rsidP="0060708E">
      <w:pPr>
        <w:pStyle w:val="NoSpacing"/>
        <w:rPr>
          <w:rFonts w:ascii="Times New Roman" w:hAnsi="Times New Roman"/>
        </w:rPr>
      </w:pPr>
      <w:r w:rsidRPr="00021A7E">
        <w:rPr>
          <w:rFonts w:ascii="Times New Roman" w:hAnsi="Times New Roman"/>
        </w:rPr>
        <w:t xml:space="preserve">Depending on the heat and moisture, broccoli can have a sharp taste.  Cooking it gets rid of that sharpness, even if it's 2 minutes in boiling water. </w:t>
      </w:r>
    </w:p>
    <w:p w14:paraId="4E7036A2" w14:textId="77777777" w:rsidR="0060708E" w:rsidRPr="00D13B5B" w:rsidRDefault="0060708E">
      <w:pPr>
        <w:pStyle w:val="NoSpacing"/>
        <w:rPr>
          <w:rFonts w:ascii="Times New Roman" w:hAnsi="Times New Roman"/>
          <w:b/>
        </w:rPr>
      </w:pPr>
    </w:p>
    <w:p w14:paraId="541D9489" w14:textId="77777777" w:rsidR="00D8427D" w:rsidRPr="00CF32C6" w:rsidRDefault="00D8427D" w:rsidP="00D8427D">
      <w:pPr>
        <w:pStyle w:val="NoSpacing"/>
        <w:rPr>
          <w:rFonts w:ascii="Times New Roman" w:hAnsi="Times New Roman"/>
        </w:rPr>
      </w:pPr>
      <w:r w:rsidRPr="00CF32C6">
        <w:rPr>
          <w:rFonts w:ascii="Times New Roman" w:hAnsi="Times New Roman"/>
          <w:b/>
          <w:color w:val="165B3F"/>
        </w:rPr>
        <w:t>Cauliflower</w:t>
      </w:r>
      <w:r w:rsidRPr="00CF32C6">
        <w:rPr>
          <w:rFonts w:ascii="Times New Roman" w:hAnsi="Times New Roman"/>
        </w:rPr>
        <w:t xml:space="preserve"> has no saturated fat, is low in cholesterol, high in dietary fiber, vegetable protein, vitamins C, K and B6 as well as many minerals.  Research has found that regularly eating cruciferous vegetables (broccoli, cabbage, cauliflower, Brussels sprouts, etc.) may lower your overall risk of cancer.  (Broccoli, cauliflower, Brussels sprouts and olives have the highest concentration of plant sterols that can lower serum cholesterol.)</w:t>
      </w:r>
    </w:p>
    <w:p w14:paraId="0DD83EA3" w14:textId="77777777" w:rsidR="00D8427D" w:rsidRPr="00CF32C6" w:rsidRDefault="00D8427D" w:rsidP="00D8427D">
      <w:pPr>
        <w:pStyle w:val="NoSpacing"/>
        <w:rPr>
          <w:rFonts w:ascii="Times New Roman" w:hAnsi="Times New Roman"/>
        </w:rPr>
      </w:pPr>
      <w:r w:rsidRPr="00CF32C6">
        <w:rPr>
          <w:rFonts w:ascii="Times New Roman" w:hAnsi="Times New Roman"/>
        </w:rPr>
        <w:t>Like broccoli, a head of cauliflower is a collection of small flower buds.  If left to mature, small, yellow flowers bloom all over the head.</w:t>
      </w:r>
    </w:p>
    <w:p w14:paraId="3BE7B826" w14:textId="77777777" w:rsidR="00D8427D" w:rsidRPr="00CF32C6" w:rsidRDefault="00D8427D" w:rsidP="00D8427D">
      <w:pPr>
        <w:pStyle w:val="NoSpacing"/>
        <w:rPr>
          <w:rFonts w:ascii="Times New Roman" w:hAnsi="Times New Roman"/>
        </w:rPr>
      </w:pPr>
      <w:r w:rsidRPr="00CF32C6">
        <w:rPr>
          <w:rFonts w:ascii="Times New Roman" w:hAnsi="Times New Roman"/>
        </w:rPr>
        <w:t>Store cauliflower in the refrigerator, inside a plastic bag.  It should keep for a week or 2.  The sprayer on your sink does a great job of blasting off dirt and other debris.</w:t>
      </w:r>
    </w:p>
    <w:p w14:paraId="2C45C44E" w14:textId="77777777" w:rsidR="00D8427D" w:rsidRPr="00D13B5B" w:rsidRDefault="00D8427D">
      <w:pPr>
        <w:pStyle w:val="NoSpacing"/>
        <w:rPr>
          <w:rFonts w:ascii="Times New Roman" w:hAnsi="Times New Roman"/>
          <w:b/>
        </w:rPr>
      </w:pPr>
    </w:p>
    <w:p w14:paraId="555FE620" w14:textId="77777777" w:rsidR="0060708E" w:rsidRPr="00D13B5B" w:rsidRDefault="0060708E" w:rsidP="0060708E">
      <w:pPr>
        <w:pStyle w:val="NoSpacing"/>
        <w:rPr>
          <w:rFonts w:ascii="Times New Roman" w:hAnsi="Times New Roman"/>
        </w:rPr>
      </w:pPr>
      <w:r w:rsidRPr="00534526">
        <w:rPr>
          <w:rFonts w:ascii="Times New Roman" w:hAnsi="Times New Roman"/>
          <w:b/>
          <w:color w:val="00B050"/>
        </w:rPr>
        <w:t>Fennel</w:t>
      </w:r>
      <w:r w:rsidRPr="00D13B5B">
        <w:rPr>
          <w:rFonts w:ascii="Times New Roman" w:hAnsi="Times New Roman"/>
        </w:rPr>
        <w:t xml:space="preserve"> is a popular vegetable in Europe for its unique taste and ability to pair well with many other flavors.  </w:t>
      </w:r>
    </w:p>
    <w:p w14:paraId="5B0C49B7" w14:textId="77777777" w:rsidR="0060708E" w:rsidRPr="00D13B5B" w:rsidRDefault="0060708E" w:rsidP="0060708E">
      <w:pPr>
        <w:pStyle w:val="NoSpacing"/>
        <w:rPr>
          <w:rFonts w:ascii="Times New Roman" w:hAnsi="Times New Roman"/>
          <w:szCs w:val="23"/>
        </w:rPr>
      </w:pPr>
      <w:r w:rsidRPr="00D13B5B">
        <w:rPr>
          <w:rFonts w:ascii="Times New Roman" w:hAnsi="Times New Roman"/>
        </w:rPr>
        <w:t xml:space="preserve">Fennel has been used for hundreds of years as an aid to digestion.  It’s high in vitamin A, calcium, potassium and iron.  The bulb and leaves have a mild, black-licorice flavor that is very good in salads, especially coleslaw, vegetable dishes and with fish. </w:t>
      </w:r>
      <w:r w:rsidRPr="00D13B5B">
        <w:rPr>
          <w:rFonts w:ascii="Times New Roman" w:hAnsi="Times New Roman"/>
          <w:szCs w:val="23"/>
        </w:rPr>
        <w:t xml:space="preserve">The frugal cook likes it because all of fennel is edible:  bulb, stalks and leaves.  To use, cut off the top of the root from the bulb, which is tough, and chop off the leafy stalks for use later. Wash the bulb under cold, running water to get out any dirt that may have sifted down between the layers.  Place the bulb flat on your cutting board and slice it in half.  Set the cut side down on your board and slice lengthwise. </w:t>
      </w:r>
    </w:p>
    <w:p w14:paraId="0174E77F" w14:textId="77777777" w:rsidR="0060708E" w:rsidRPr="00D13B5B" w:rsidRDefault="0060708E" w:rsidP="0060708E">
      <w:pPr>
        <w:pStyle w:val="NoSpacing"/>
        <w:rPr>
          <w:rFonts w:ascii="Times New Roman" w:hAnsi="Times New Roman"/>
          <w:szCs w:val="23"/>
        </w:rPr>
      </w:pPr>
      <w:r w:rsidRPr="00D13B5B">
        <w:rPr>
          <w:rFonts w:ascii="Times New Roman" w:hAnsi="Times New Roman"/>
          <w:szCs w:val="23"/>
        </w:rPr>
        <w:t>Use the feathery leaves as a fresh herb.  They lose some flavor each day, so go thru them as quick as you can.  Or, add them to your next batch of pesto, or potato salad.  You can dry fennel leaves on paper towels in your microwave.  Store the dried, chopped leaves with your other herbs.  If you make stock, the fibrous stalks are an excellent flavoring.   One of our site managers cuts the stalks into 4” lengths and stores them in a jar of water in her fridge:  it’s one of her children’s favorite snacks.  Like sugar cane, they chew on the stalks to get all the tasty, tender bits, then spit out the fibrous part.</w:t>
      </w:r>
    </w:p>
    <w:p w14:paraId="7CE1A9D5" w14:textId="77777777" w:rsidR="0060708E" w:rsidRDefault="0060708E" w:rsidP="0060708E">
      <w:pPr>
        <w:pStyle w:val="NoSpacing"/>
        <w:rPr>
          <w:rFonts w:ascii="Times New Roman" w:hAnsi="Times New Roman"/>
        </w:rPr>
      </w:pPr>
      <w:r w:rsidRPr="00D13B5B">
        <w:rPr>
          <w:rFonts w:ascii="Times New Roman" w:hAnsi="Times New Roman"/>
        </w:rPr>
        <w:t>Making an infusion (think tea) is a way to use a small amount of something, and get good flavor out of it.  Here’s how you can do that with your fennel:</w:t>
      </w:r>
    </w:p>
    <w:p w14:paraId="783D4125" w14:textId="77777777" w:rsidR="0060708E" w:rsidRDefault="0060708E" w:rsidP="0060708E">
      <w:pPr>
        <w:pStyle w:val="NoSpacing"/>
        <w:rPr>
          <w:rFonts w:ascii="Times New Roman" w:hAnsi="Times New Roman"/>
        </w:rPr>
      </w:pPr>
    </w:p>
    <w:p w14:paraId="60F91BE7" w14:textId="77777777" w:rsidR="0060708E" w:rsidRPr="00D13B5B" w:rsidRDefault="0060708E" w:rsidP="0060708E">
      <w:pPr>
        <w:pStyle w:val="NoSpacing"/>
        <w:rPr>
          <w:rFonts w:ascii="Times New Roman" w:hAnsi="Times New Roman"/>
          <w:b/>
          <w:u w:val="single"/>
        </w:rPr>
      </w:pPr>
      <w:r w:rsidRPr="00D13B5B">
        <w:rPr>
          <w:rFonts w:ascii="Times New Roman" w:hAnsi="Times New Roman"/>
          <w:b/>
          <w:u w:val="single"/>
        </w:rPr>
        <w:lastRenderedPageBreak/>
        <w:t xml:space="preserve">Fennel with Fish </w:t>
      </w:r>
    </w:p>
    <w:p w14:paraId="4FB069AC" w14:textId="77777777" w:rsidR="0060708E" w:rsidRPr="00D13B5B" w:rsidRDefault="0060708E" w:rsidP="0060708E">
      <w:pPr>
        <w:pStyle w:val="NoSpacing"/>
        <w:rPr>
          <w:rFonts w:ascii="Times New Roman" w:hAnsi="Times New Roman"/>
        </w:rPr>
      </w:pPr>
      <w:r w:rsidRPr="00D13B5B">
        <w:rPr>
          <w:rFonts w:ascii="Times New Roman" w:hAnsi="Times New Roman"/>
        </w:rPr>
        <w:t xml:space="preserve">Clean the fennel as described above, reserving some fronds to add later.  In a 10” sauté pan, over medium heat, add: </w:t>
      </w:r>
    </w:p>
    <w:p w14:paraId="3DD2D5E2" w14:textId="77777777" w:rsidR="0060708E" w:rsidRPr="00D13B5B" w:rsidRDefault="0060708E" w:rsidP="0060708E">
      <w:pPr>
        <w:pStyle w:val="NoSpacing"/>
        <w:rPr>
          <w:rFonts w:ascii="Times New Roman" w:hAnsi="Times New Roman"/>
          <w:b/>
        </w:rPr>
      </w:pPr>
      <w:r w:rsidRPr="00D13B5B">
        <w:rPr>
          <w:rFonts w:ascii="Times New Roman" w:hAnsi="Times New Roman"/>
          <w:b/>
        </w:rPr>
        <w:t xml:space="preserve">2 Tbsp. butter </w:t>
      </w:r>
    </w:p>
    <w:p w14:paraId="5C64163E" w14:textId="77777777" w:rsidR="0060708E" w:rsidRPr="00D13B5B" w:rsidRDefault="0060708E" w:rsidP="0060708E">
      <w:pPr>
        <w:pStyle w:val="NoSpacing"/>
        <w:rPr>
          <w:rFonts w:ascii="Times New Roman" w:hAnsi="Times New Roman"/>
          <w:b/>
        </w:rPr>
      </w:pPr>
      <w:r w:rsidRPr="00D13B5B">
        <w:rPr>
          <w:rFonts w:ascii="Times New Roman" w:hAnsi="Times New Roman"/>
          <w:b/>
        </w:rPr>
        <w:t xml:space="preserve">2 Tbsp. olive oil </w:t>
      </w:r>
    </w:p>
    <w:p w14:paraId="06B62BE2" w14:textId="77777777" w:rsidR="0060708E" w:rsidRPr="00D13B5B" w:rsidRDefault="0060708E" w:rsidP="0060708E">
      <w:pPr>
        <w:pStyle w:val="NoSpacing"/>
        <w:rPr>
          <w:rFonts w:ascii="Times New Roman" w:hAnsi="Times New Roman"/>
          <w:b/>
        </w:rPr>
      </w:pPr>
      <w:r w:rsidRPr="00D13B5B">
        <w:rPr>
          <w:rFonts w:ascii="Times New Roman" w:hAnsi="Times New Roman"/>
          <w:b/>
        </w:rPr>
        <w:t>1-2 fennel bulbs, cleaned and sliced thinly</w:t>
      </w:r>
    </w:p>
    <w:p w14:paraId="15BE2B09" w14:textId="77777777" w:rsidR="0060708E" w:rsidRPr="00D13B5B" w:rsidRDefault="0060708E" w:rsidP="0060708E">
      <w:pPr>
        <w:pStyle w:val="NoSpacing"/>
        <w:rPr>
          <w:rFonts w:ascii="Times New Roman" w:hAnsi="Times New Roman"/>
        </w:rPr>
      </w:pPr>
      <w:r w:rsidRPr="00D13B5B">
        <w:rPr>
          <w:rFonts w:ascii="Times New Roman" w:hAnsi="Times New Roman"/>
        </w:rPr>
        <w:t xml:space="preserve">- sauté just until the fennel begins to brown. </w:t>
      </w:r>
    </w:p>
    <w:p w14:paraId="3B85B902" w14:textId="77777777" w:rsidR="0060708E" w:rsidRPr="00D13B5B" w:rsidRDefault="0060708E" w:rsidP="0060708E">
      <w:pPr>
        <w:pStyle w:val="NoSpacing"/>
        <w:rPr>
          <w:rFonts w:ascii="Times New Roman" w:hAnsi="Times New Roman"/>
        </w:rPr>
      </w:pPr>
      <w:r w:rsidRPr="00D13B5B">
        <w:rPr>
          <w:rFonts w:ascii="Times New Roman" w:hAnsi="Times New Roman"/>
        </w:rPr>
        <w:t xml:space="preserve">Add: </w:t>
      </w:r>
      <w:r w:rsidRPr="00D13B5B">
        <w:rPr>
          <w:rFonts w:ascii="Times New Roman" w:hAnsi="Times New Roman"/>
          <w:b/>
        </w:rPr>
        <w:t>½ cup water, stock or dry white wine</w:t>
      </w:r>
      <w:r w:rsidRPr="00D13B5B">
        <w:rPr>
          <w:rFonts w:ascii="Times New Roman" w:hAnsi="Times New Roman"/>
        </w:rPr>
        <w:t xml:space="preserve"> </w:t>
      </w:r>
    </w:p>
    <w:p w14:paraId="1417592C" w14:textId="77777777" w:rsidR="0060708E" w:rsidRDefault="0060708E" w:rsidP="0060708E">
      <w:pPr>
        <w:pStyle w:val="NoSpacing"/>
        <w:rPr>
          <w:rFonts w:ascii="Times New Roman" w:hAnsi="Times New Roman"/>
        </w:rPr>
      </w:pPr>
      <w:r w:rsidRPr="00D13B5B">
        <w:rPr>
          <w:rFonts w:ascii="Times New Roman" w:hAnsi="Times New Roman"/>
        </w:rPr>
        <w:t>-add the stalks, cut into 4” lengths (so you can remove them later), cover the pan, turn the heat to low, and cook the fennel until it is completely soft, about 15 minutes. While the fennel cooks slowly and flavors the liquid, snip off the rest of the leaves and chop them up.  When the fennel is done, push the pieces toward the sides.  You should have a thin layer of fennel-infused liquid on the bottom of the pan.  If you don’t, add more water, stock or wine.  Scrape the bottom of the pan to loosen any stuck-on bits (this is called “de-glazing”).  Add enough fish to fill up the area inside the cooked ring of fennel, season with salt, freshly ground pepper, and half of the chopped fennel leaves if you intend to turn the fish over.  If you’re using thin fillets, like Tilapia, you won’t need to turn them over, so sprinkle all of the chopped fennel over the top. Cover the pan again, and simmer slowly, just until the fish is no longer transparent in the middle, but is still moist.  The length of time will depend on the thickness of the fish.  The best rule I’ve found is the simplest: Measure the fish at its thickest point, and cook it 10 minutes per inch, regardless of the cooking method.  The fennel bulb is tender and delicious, but the stalk will be too fibrous for eating, so remove the stalks before serving.</w:t>
      </w:r>
    </w:p>
    <w:p w14:paraId="504B1024" w14:textId="77777777" w:rsidR="00851E72" w:rsidRDefault="00851E72" w:rsidP="008874F4">
      <w:pPr>
        <w:pStyle w:val="NoSpacing"/>
        <w:rPr>
          <w:rFonts w:ascii="Times New Roman" w:hAnsi="Times New Roman"/>
        </w:rPr>
      </w:pPr>
    </w:p>
    <w:p w14:paraId="52F26E44" w14:textId="0E3337D6" w:rsidR="00851E72" w:rsidRDefault="00851E72" w:rsidP="008874F4">
      <w:pPr>
        <w:pStyle w:val="NoSpacing"/>
        <w:rPr>
          <w:rFonts w:ascii="Times New Roman" w:hAnsi="Times New Roman"/>
        </w:rPr>
      </w:pPr>
      <w:r>
        <w:rPr>
          <w:rFonts w:ascii="Times New Roman" w:hAnsi="Times New Roman"/>
        </w:rPr>
        <w:t xml:space="preserve">First basil bunches this week!  You're not going to have enough basil to make the following recipe from the bunch in your box, but you can cut it in half, or make up the difference with other fresh herbs:  parsley, fennel, oregano, rosemary, tarragon--whatever you have.  And, you can substitute a bunch of your garlic scapes for the </w:t>
      </w:r>
      <w:r>
        <w:rPr>
          <w:rFonts w:ascii="Times New Roman" w:hAnsi="Times New Roman"/>
        </w:rPr>
        <w:t>garlic</w:t>
      </w:r>
      <w:r>
        <w:rPr>
          <w:rFonts w:ascii="Times New Roman" w:hAnsi="Times New Roman"/>
        </w:rPr>
        <w:t xml:space="preserve"> cloves.</w:t>
      </w:r>
    </w:p>
    <w:p w14:paraId="67C37711" w14:textId="77777777" w:rsidR="00851E72" w:rsidRPr="00DA7B56" w:rsidRDefault="00851E72" w:rsidP="00851E72">
      <w:pPr>
        <w:pStyle w:val="NoSpacing"/>
        <w:rPr>
          <w:rFonts w:ascii="Times New Roman" w:hAnsi="Times New Roman"/>
          <w:b/>
          <w:u w:val="single"/>
        </w:rPr>
      </w:pPr>
      <w:r w:rsidRPr="00DA7B56">
        <w:rPr>
          <w:rFonts w:ascii="Times New Roman" w:hAnsi="Times New Roman"/>
          <w:b/>
          <w:u w:val="single"/>
        </w:rPr>
        <w:t>Basil Pesto</w:t>
      </w:r>
    </w:p>
    <w:p w14:paraId="50BBB6E5" w14:textId="77777777" w:rsidR="00851E72" w:rsidRPr="00DA7B56" w:rsidRDefault="00851E72" w:rsidP="00851E72">
      <w:pPr>
        <w:pStyle w:val="NoSpacing"/>
        <w:rPr>
          <w:rFonts w:ascii="Times New Roman" w:hAnsi="Times New Roman"/>
          <w:i/>
        </w:rPr>
      </w:pPr>
      <w:r w:rsidRPr="00DA7B56">
        <w:rPr>
          <w:rFonts w:ascii="Times New Roman" w:hAnsi="Times New Roman"/>
          <w:i/>
        </w:rPr>
        <w:t>makes approx. 2 cups pesto</w:t>
      </w:r>
    </w:p>
    <w:p w14:paraId="4C64425D" w14:textId="77777777" w:rsidR="00851E72" w:rsidRPr="00DA7B56" w:rsidRDefault="00851E72" w:rsidP="00851E72">
      <w:pPr>
        <w:pStyle w:val="NoSpacing"/>
        <w:rPr>
          <w:rFonts w:ascii="Times New Roman" w:hAnsi="Times New Roman"/>
        </w:rPr>
      </w:pPr>
      <w:r w:rsidRPr="00DA7B56">
        <w:rPr>
          <w:rFonts w:ascii="Times New Roman" w:hAnsi="Times New Roman"/>
        </w:rPr>
        <w:t>In the bowl of a food processor, put:</w:t>
      </w:r>
    </w:p>
    <w:p w14:paraId="3D52B517" w14:textId="77777777" w:rsidR="00851E72" w:rsidRPr="00DA7B56" w:rsidRDefault="00851E72" w:rsidP="00851E72">
      <w:pPr>
        <w:pStyle w:val="NoSpacing"/>
        <w:rPr>
          <w:rFonts w:ascii="Times New Roman" w:hAnsi="Times New Roman"/>
        </w:rPr>
      </w:pPr>
      <w:r w:rsidRPr="00DA7B56">
        <w:rPr>
          <w:rFonts w:ascii="Times New Roman" w:hAnsi="Times New Roman"/>
        </w:rPr>
        <w:tab/>
        <w:t>2  cups, packed, fresh basil leaves, washed and spun/dried</w:t>
      </w:r>
    </w:p>
    <w:p w14:paraId="28F9FBE3" w14:textId="77777777" w:rsidR="00851E72" w:rsidRPr="00DA7B56" w:rsidRDefault="00851E72" w:rsidP="00851E72">
      <w:pPr>
        <w:pStyle w:val="NoSpacing"/>
        <w:rPr>
          <w:rFonts w:ascii="Times New Roman" w:hAnsi="Times New Roman"/>
        </w:rPr>
      </w:pPr>
      <w:r w:rsidRPr="00DA7B56">
        <w:rPr>
          <w:rFonts w:ascii="Times New Roman" w:hAnsi="Times New Roman"/>
        </w:rPr>
        <w:tab/>
        <w:t>4  medium cloves  garlic, chopped coarsely</w:t>
      </w:r>
    </w:p>
    <w:p w14:paraId="194106B6" w14:textId="77777777" w:rsidR="00851E72" w:rsidRPr="00DA7B56" w:rsidRDefault="00851E72" w:rsidP="00851E72">
      <w:pPr>
        <w:pStyle w:val="NoSpacing"/>
        <w:rPr>
          <w:rFonts w:ascii="Times New Roman" w:hAnsi="Times New Roman"/>
        </w:rPr>
      </w:pPr>
      <w:r w:rsidRPr="00DA7B56">
        <w:rPr>
          <w:rFonts w:ascii="Times New Roman" w:hAnsi="Times New Roman"/>
        </w:rPr>
        <w:tab/>
        <w:t>1/2  cup  extra-virgin olive oil</w:t>
      </w:r>
    </w:p>
    <w:p w14:paraId="6EAB4663" w14:textId="77777777" w:rsidR="00851E72" w:rsidRPr="00DA7B56" w:rsidRDefault="00851E72" w:rsidP="00851E72">
      <w:pPr>
        <w:pStyle w:val="NoSpacing"/>
        <w:rPr>
          <w:rFonts w:ascii="Times New Roman" w:hAnsi="Times New Roman"/>
        </w:rPr>
      </w:pPr>
      <w:r w:rsidRPr="00DA7B56">
        <w:rPr>
          <w:rFonts w:ascii="Times New Roman" w:hAnsi="Times New Roman"/>
        </w:rPr>
        <w:tab/>
        <w:t>1/2  tsp.  salt</w:t>
      </w:r>
    </w:p>
    <w:p w14:paraId="3BB82EBD" w14:textId="77777777" w:rsidR="00851E72" w:rsidRPr="00DA7B56" w:rsidRDefault="00851E72" w:rsidP="00851E72">
      <w:pPr>
        <w:pStyle w:val="NoSpacing"/>
        <w:rPr>
          <w:rFonts w:ascii="Times New Roman" w:hAnsi="Times New Roman"/>
        </w:rPr>
      </w:pPr>
      <w:r w:rsidRPr="00DA7B56">
        <w:rPr>
          <w:rFonts w:ascii="Times New Roman" w:hAnsi="Times New Roman"/>
        </w:rPr>
        <w:tab/>
        <w:t>1/2  tsp.  freshly-ground pepper</w:t>
      </w:r>
    </w:p>
    <w:p w14:paraId="23E5DC5B" w14:textId="77777777" w:rsidR="00851E72" w:rsidRPr="00DA7B56" w:rsidRDefault="00851E72" w:rsidP="00851E72">
      <w:pPr>
        <w:pStyle w:val="NoSpacing"/>
        <w:rPr>
          <w:rFonts w:ascii="Times New Roman" w:hAnsi="Times New Roman"/>
        </w:rPr>
      </w:pPr>
      <w:r w:rsidRPr="00DA7B56">
        <w:rPr>
          <w:rFonts w:ascii="Times New Roman" w:hAnsi="Times New Roman"/>
        </w:rPr>
        <w:tab/>
        <w:t>1/4  cup  almonds, walnuts, pine nuts, etc.</w:t>
      </w:r>
    </w:p>
    <w:p w14:paraId="444364C7" w14:textId="77777777" w:rsidR="00851E72" w:rsidRPr="00DA7B56" w:rsidRDefault="00851E72" w:rsidP="00851E72">
      <w:pPr>
        <w:pStyle w:val="NoSpacing"/>
        <w:rPr>
          <w:rFonts w:ascii="Times New Roman" w:hAnsi="Times New Roman"/>
        </w:rPr>
      </w:pPr>
      <w:r w:rsidRPr="00DA7B56">
        <w:rPr>
          <w:rFonts w:ascii="Times New Roman" w:hAnsi="Times New Roman"/>
        </w:rPr>
        <w:tab/>
        <w:t>1/4  cup  grated Parmesan cheese</w:t>
      </w:r>
    </w:p>
    <w:p w14:paraId="687DF856" w14:textId="77777777" w:rsidR="00851E72" w:rsidRDefault="00851E72" w:rsidP="00851E72">
      <w:pPr>
        <w:pStyle w:val="NoSpacing"/>
        <w:rPr>
          <w:rFonts w:ascii="Times New Roman" w:hAnsi="Times New Roman"/>
        </w:rPr>
      </w:pPr>
      <w:r w:rsidRPr="00DA7B56">
        <w:rPr>
          <w:rFonts w:ascii="Times New Roman" w:hAnsi="Times New Roman"/>
        </w:rPr>
        <w:t xml:space="preserve">Process all ingredients just until uniform in size.  Add more salt, pepper, etc. to suit your taste.  You can also </w:t>
      </w:r>
      <w:r w:rsidRPr="00DA7B56">
        <w:rPr>
          <w:rFonts w:ascii="Times New Roman" w:hAnsi="Times New Roman"/>
        </w:rPr>
        <w:t xml:space="preserve">freeze this pesto, altho the flavor and texture are better if you leave out the cheese.  </w:t>
      </w:r>
    </w:p>
    <w:p w14:paraId="43ACF779" w14:textId="77777777" w:rsidR="00851E72" w:rsidRDefault="00851E72" w:rsidP="00851E72">
      <w:pPr>
        <w:pStyle w:val="NoSpacing"/>
        <w:rPr>
          <w:rFonts w:ascii="Times New Roman" w:hAnsi="Times New Roman"/>
        </w:rPr>
      </w:pPr>
      <w:r w:rsidRPr="00DA7B56">
        <w:rPr>
          <w:rFonts w:ascii="Times New Roman" w:hAnsi="Times New Roman"/>
        </w:rPr>
        <w:t xml:space="preserve">Pesto is a pretty potent sauce on pasta, so use sparingly.  Start with about 1 Tbsp. per serving, taste, then increase the amount, if desired.  </w:t>
      </w:r>
    </w:p>
    <w:p w14:paraId="5D9EBCF0" w14:textId="77777777" w:rsidR="00851E72" w:rsidRPr="00DA7B56" w:rsidRDefault="00851E72" w:rsidP="00851E72">
      <w:pPr>
        <w:pStyle w:val="NoSpacing"/>
        <w:rPr>
          <w:rFonts w:ascii="Times New Roman" w:hAnsi="Times New Roman"/>
        </w:rPr>
      </w:pPr>
      <w:r w:rsidRPr="00DA7B56">
        <w:rPr>
          <w:rFonts w:ascii="Times New Roman" w:hAnsi="Times New Roman"/>
        </w:rPr>
        <w:t>Pesto can be frozen easily.  I buy a package of the ½ cup containers and put the finished paste in those.  To thaw, take a container out of the freezer the night before and put it into your refrigerator.  Do NOT try to thaw it in the microwave:  it’ll turn black.  Basil oxidizes easily, so always cover it when you’re not actually spooning some out.  If you can, pour a thin film of olive oil over the top of the paste to protect it from the air.</w:t>
      </w:r>
    </w:p>
    <w:p w14:paraId="2DC3372E" w14:textId="77777777" w:rsidR="00851E72" w:rsidRPr="00DA7B56" w:rsidRDefault="00851E72" w:rsidP="00851E72">
      <w:pPr>
        <w:pStyle w:val="NoSpacing"/>
        <w:rPr>
          <w:rFonts w:ascii="Times New Roman" w:hAnsi="Times New Roman"/>
        </w:rPr>
      </w:pPr>
      <w:r w:rsidRPr="00DA7B56">
        <w:rPr>
          <w:rFonts w:ascii="Times New Roman" w:hAnsi="Times New Roman"/>
        </w:rPr>
        <w:t>“Pesto” simply means “paste”.  You can make pesto with other herbs besides basil.  People often substitute parsley when they’re a bit short on basil for this recipe.  I’ve made delicious herb pestos using tarragon, thyme, parsley, fennel, sage, lovage, oregano, rosemary, marjoram, Summer savory and sorrel.  Use one quarter to half as much of the stronger herbs:  sage, rosemary and lovage.</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2697C70A" w:rsidR="00A11F7A" w:rsidRDefault="00851E72" w:rsidP="00A11F7A">
      <w:pPr>
        <w:pStyle w:val="NoSpacing"/>
        <w:rPr>
          <w:rFonts w:ascii="Times New Roman" w:hAnsi="Times New Roman"/>
        </w:rPr>
      </w:pPr>
      <w:r>
        <w:rPr>
          <w:rFonts w:ascii="Times New Roman" w:hAnsi="Times New Roman"/>
        </w:rPr>
        <w:t>Saturday night</w:t>
      </w:r>
      <w:r w:rsidR="00D8427D">
        <w:rPr>
          <w:rFonts w:ascii="Times New Roman" w:hAnsi="Times New Roman"/>
        </w:rPr>
        <w:t>'s</w:t>
      </w:r>
      <w:r>
        <w:rPr>
          <w:rFonts w:ascii="Times New Roman" w:hAnsi="Times New Roman"/>
        </w:rPr>
        <w:t xml:space="preserve"> surprise storm dropped 1.5" of rain on us.  Perfect timing as Chuck was working on running water out to one of our far West fields to irrigate some lettuce we'd just planted.</w:t>
      </w:r>
      <w:r w:rsidR="00D8427D">
        <w:rPr>
          <w:rFonts w:ascii="Times New Roman" w:hAnsi="Times New Roman"/>
        </w:rPr>
        <w:t xml:space="preserve">  But we're ready is we have another dry spell.</w:t>
      </w:r>
    </w:p>
    <w:p w14:paraId="00D8D939" w14:textId="0DFF74AC" w:rsidR="00851E72" w:rsidRDefault="00534526" w:rsidP="00A11F7A">
      <w:pPr>
        <w:pStyle w:val="NoSpacing"/>
        <w:rPr>
          <w:rFonts w:ascii="Times New Roman" w:hAnsi="Times New Roman"/>
        </w:rPr>
      </w:pPr>
      <w:r>
        <w:rPr>
          <w:rFonts w:ascii="Times New Roman" w:hAnsi="Times New Roman"/>
        </w:rPr>
        <w:t xml:space="preserve">The potatoes are flowering!  This is a sign that the roots are starting to swell, which is what a potato is.  Chuck is keeping an eye out for Colorado potato beetles, in case the population gets too large.  If it does, he sprays an organic insecticide with </w:t>
      </w:r>
      <w:proofErr w:type="spellStart"/>
      <w:r>
        <w:rPr>
          <w:rFonts w:ascii="Times New Roman" w:hAnsi="Times New Roman"/>
        </w:rPr>
        <w:t>spinosid</w:t>
      </w:r>
      <w:proofErr w:type="spellEnd"/>
      <w:r>
        <w:rPr>
          <w:rFonts w:ascii="Times New Roman" w:hAnsi="Times New Roman"/>
        </w:rPr>
        <w:t xml:space="preserve"> in it.  When the beetles eat the leaves, they die.</w:t>
      </w:r>
    </w:p>
    <w:p w14:paraId="161210ED" w14:textId="77777777" w:rsidR="00855D4C" w:rsidRDefault="00534526" w:rsidP="00A11F7A">
      <w:pPr>
        <w:pStyle w:val="NoSpacing"/>
        <w:rPr>
          <w:rFonts w:ascii="Times New Roman" w:hAnsi="Times New Roman"/>
        </w:rPr>
      </w:pPr>
      <w:r>
        <w:rPr>
          <w:rFonts w:ascii="Times New Roman" w:hAnsi="Times New Roman"/>
        </w:rPr>
        <w:t xml:space="preserve">We have a few beds of broccoli that are growing well and should produce larger heads in a few weeks.  </w:t>
      </w:r>
    </w:p>
    <w:p w14:paraId="53293794" w14:textId="74E87D0B" w:rsidR="00534526" w:rsidRPr="008F7C4B" w:rsidRDefault="00534526" w:rsidP="00A11F7A">
      <w:pPr>
        <w:pStyle w:val="NoSpacing"/>
        <w:rPr>
          <w:rFonts w:ascii="Times New Roman" w:hAnsi="Times New Roman"/>
        </w:rPr>
      </w:pPr>
      <w:r>
        <w:rPr>
          <w:rFonts w:ascii="Times New Roman" w:hAnsi="Times New Roman"/>
        </w:rPr>
        <w:t xml:space="preserve">The cauliflower is twisting its inner leaves, indicating that it's starting to </w:t>
      </w:r>
      <w:proofErr w:type="spellStart"/>
      <w:r>
        <w:rPr>
          <w:rFonts w:ascii="Times New Roman" w:hAnsi="Times New Roman"/>
        </w:rPr>
        <w:t>form</w:t>
      </w:r>
      <w:proofErr w:type="spellEnd"/>
      <w:r>
        <w:rPr>
          <w:rFonts w:ascii="Times New Roman" w:hAnsi="Times New Roman"/>
        </w:rPr>
        <w:t xml:space="preserve"> a head.  When the head gets to tennis ball size, we'll tie the leaves together so sunlight won't reach the head, keeping it nice and white.</w:t>
      </w:r>
    </w:p>
    <w:p w14:paraId="1F66896F" w14:textId="691C6706" w:rsidR="00A11F7A" w:rsidRDefault="00855D4C" w:rsidP="00A11F7A">
      <w:pPr>
        <w:pStyle w:val="NoSpacing"/>
        <w:rPr>
          <w:rFonts w:ascii="Times New Roman" w:hAnsi="Times New Roman"/>
        </w:rPr>
      </w:pPr>
      <w:r>
        <w:rPr>
          <w:rFonts w:ascii="Times New Roman" w:hAnsi="Times New Roman"/>
        </w:rPr>
        <w:t>And that's it for this week.  Enjoy the slightly cooler and less humid weather.</w:t>
      </w:r>
    </w:p>
    <w:p w14:paraId="54DDEE37" w14:textId="5AB705CA" w:rsidR="00855D4C" w:rsidRDefault="00855D4C" w:rsidP="00A11F7A">
      <w:pPr>
        <w:pStyle w:val="NoSpacing"/>
        <w:rPr>
          <w:rFonts w:ascii="Times New Roman" w:hAnsi="Times New Roman"/>
        </w:rPr>
      </w:pPr>
      <w:r>
        <w:rPr>
          <w:rFonts w:ascii="Times New Roman" w:hAnsi="Times New Roman"/>
        </w:rPr>
        <w:t>Stay Cool,</w:t>
      </w:r>
    </w:p>
    <w:p w14:paraId="73A68D69" w14:textId="0CF00ED2" w:rsidR="00855D4C" w:rsidRPr="00D50632" w:rsidRDefault="00855D4C" w:rsidP="00A11F7A">
      <w:pPr>
        <w:pStyle w:val="NoSpacing"/>
        <w:rPr>
          <w:rFonts w:ascii="American Typewriter" w:hAnsi="American Typewriter"/>
          <w:sz w:val="40"/>
          <w:szCs w:val="40"/>
        </w:rPr>
      </w:pPr>
      <w:r w:rsidRPr="00D50632">
        <w:rPr>
          <w:rFonts w:ascii="American Typewriter" w:hAnsi="American Typewriter"/>
          <w:color w:val="00B0F0"/>
          <w:sz w:val="40"/>
          <w:szCs w:val="40"/>
        </w:rPr>
        <w:t>T</w:t>
      </w:r>
      <w:r w:rsidRPr="00D50632">
        <w:rPr>
          <w:rFonts w:ascii="American Typewriter" w:hAnsi="American Typewriter"/>
          <w:color w:val="00B050"/>
          <w:sz w:val="40"/>
          <w:szCs w:val="40"/>
        </w:rPr>
        <w:t xml:space="preserve">erry </w:t>
      </w:r>
      <w:r w:rsidRPr="00D50632">
        <w:rPr>
          <w:rFonts w:ascii="American Typewriter" w:hAnsi="American Typewriter"/>
          <w:color w:val="7030A0"/>
          <w:sz w:val="40"/>
          <w:szCs w:val="40"/>
        </w:rPr>
        <w:t>&amp;</w:t>
      </w:r>
      <w:r w:rsidRPr="00D50632">
        <w:rPr>
          <w:rFonts w:ascii="American Typewriter" w:hAnsi="American Typewriter"/>
          <w:color w:val="00B050"/>
          <w:sz w:val="40"/>
          <w:szCs w:val="40"/>
        </w:rPr>
        <w:t xml:space="preserve"> </w:t>
      </w:r>
      <w:r w:rsidRPr="00D50632">
        <w:rPr>
          <w:rFonts w:ascii="American Typewriter" w:hAnsi="American Typewriter"/>
          <w:color w:val="00B0F0"/>
          <w:sz w:val="40"/>
          <w:szCs w:val="40"/>
        </w:rPr>
        <w:t>C</w:t>
      </w:r>
      <w:r w:rsidRPr="00D50632">
        <w:rPr>
          <w:rFonts w:ascii="American Typewriter" w:hAnsi="American Typewriter"/>
          <w:color w:val="00B050"/>
          <w:sz w:val="40"/>
          <w:szCs w:val="40"/>
        </w:rPr>
        <w:t>huck</w:t>
      </w: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3272E"/>
    <w:rsid w:val="00162FCF"/>
    <w:rsid w:val="00167477"/>
    <w:rsid w:val="001705B9"/>
    <w:rsid w:val="002160E1"/>
    <w:rsid w:val="00345FDD"/>
    <w:rsid w:val="003868E0"/>
    <w:rsid w:val="003E0311"/>
    <w:rsid w:val="004242D9"/>
    <w:rsid w:val="00444AE6"/>
    <w:rsid w:val="00534526"/>
    <w:rsid w:val="005740EB"/>
    <w:rsid w:val="0060708E"/>
    <w:rsid w:val="006228B1"/>
    <w:rsid w:val="006C1808"/>
    <w:rsid w:val="00754224"/>
    <w:rsid w:val="00787BDF"/>
    <w:rsid w:val="007B7FBA"/>
    <w:rsid w:val="00851E72"/>
    <w:rsid w:val="00855D4C"/>
    <w:rsid w:val="00884D86"/>
    <w:rsid w:val="008874F4"/>
    <w:rsid w:val="00892D50"/>
    <w:rsid w:val="008B6751"/>
    <w:rsid w:val="008E5440"/>
    <w:rsid w:val="008E7D3A"/>
    <w:rsid w:val="008F7C4B"/>
    <w:rsid w:val="00902F5B"/>
    <w:rsid w:val="0096705C"/>
    <w:rsid w:val="00996544"/>
    <w:rsid w:val="009A26E8"/>
    <w:rsid w:val="00A113C1"/>
    <w:rsid w:val="00A11F7A"/>
    <w:rsid w:val="00B40C79"/>
    <w:rsid w:val="00BA2D9F"/>
    <w:rsid w:val="00BA4BB8"/>
    <w:rsid w:val="00C61F44"/>
    <w:rsid w:val="00D14561"/>
    <w:rsid w:val="00D14C02"/>
    <w:rsid w:val="00D50632"/>
    <w:rsid w:val="00D61212"/>
    <w:rsid w:val="00D8427D"/>
    <w:rsid w:val="00D850AD"/>
    <w:rsid w:val="00DD5C6A"/>
    <w:rsid w:val="00DE126C"/>
    <w:rsid w:val="00DF308F"/>
    <w:rsid w:val="00E90ABE"/>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9194</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7</cp:revision>
  <cp:lastPrinted>2024-07-09T21:58:00Z</cp:lastPrinted>
  <dcterms:created xsi:type="dcterms:W3CDTF">2024-07-16T21:00:00Z</dcterms:created>
  <dcterms:modified xsi:type="dcterms:W3CDTF">2024-07-17T02:54:00Z</dcterms:modified>
</cp:coreProperties>
</file>